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תיבת נח והקשת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תיבת נח ואת משמעות הקשת כסימן 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רצף האירועים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אחריות כלפי בעלי חיים ועולם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כדי לשמור על עצמו ועל בעלי החיים מהמבול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ענף זית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נח קיבל הוראות מדויקות לבניית התיבה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נח ומשפחתו נכנסו יחד עם בעלי החיים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(בנה את התיבה ושמר על בעלי החיים)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(הביאה סימן שהמים פחתו)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(סימן לברית שלא יהיה עוד מבול)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סיפור התיבה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האלוקים מצווה על נח לבנות 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נח ומשפחתו נכנסים לתיבה עם בעלי החיים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היונה חוזרת עם עלה 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מופיעה קשת בשמיים כסימן לברית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לכלול תיאור תחושות היונה, תיאור הטיסה והחיפוש אחרי יבשה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להציל אנשים ובעלי חיים מהמבול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סימן לברית שלא יהיה עוד מבול שיכחיד את העולם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המראה הבנה של ערך האחריות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בשיחה קצרה על קשת אמיתית שראו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את משחק הרצף בזוגות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לעודד תשובות אישיות ולא רק שחזור הסיפור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תיבת נח והקשת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בשיעור הזה נלמד על נח שבנה תיבה כדי להציל את בעלי החיים והמשפחה שלו מהמבול, ועל הקשת שמופיעה בשמיים כסימן הבטחה.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זית  ·  ברית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בנה נח את התיבה?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כדי לשמור על עצמו ועל בעלי החיים מהמבול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כדי לנסוע למסע ארוך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כדי לבנות בית חדש לעירו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הביאה היונה בפעם שבה חזרה עם סימן שהמים פחתו?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ענף זית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פרח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נח בנה את התיבה כפי שציווה עליו האלוקים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בתיבה היו רק בעלי חיים, בלי אנשים בכלל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היונה הביאה בפיה עלה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הקשת היא סימן ל__________ בין האלוקים לאדם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הביאה סימן שהמים פחתו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היונה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סימן לברית שלא יהיה עוד מבול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הקשת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בנה את התיבה ושמר על בעלי החיים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סיפור התיבה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מופיעה קשת בשמיים כסימן לברית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היונה חוזרת עם עלה זית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נח ומשפחתו נכנסים לתיבה עם בעלי החיים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האלוקים מצווה על נח לבנות תיבה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כמה משפטים ביומן דמיוני של היונה, ביום שבו יצאה לראשונה מהתיבה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בנה נח את התיבה?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מסמלת הקשת בסיפור?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תיבת נח והקשת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